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466E" w14:textId="747CFA60" w:rsidR="00452342" w:rsidRDefault="00555512" w:rsidP="00452342">
      <w:r>
        <w:rPr>
          <w:noProof/>
        </w:rPr>
        <mc:AlternateContent>
          <mc:Choice Requires="wps">
            <w:drawing>
              <wp:anchor distT="0" distB="0" distL="114300" distR="114300" simplePos="0" relativeHeight="251662336" behindDoc="0" locked="0" layoutInCell="1" allowOverlap="1" wp14:anchorId="0AE6CD6A" wp14:editId="7D3353C4">
                <wp:simplePos x="0" y="0"/>
                <wp:positionH relativeFrom="column">
                  <wp:posOffset>99391</wp:posOffset>
                </wp:positionH>
                <wp:positionV relativeFrom="paragraph">
                  <wp:posOffset>4194313</wp:posOffset>
                </wp:positionV>
                <wp:extent cx="2413000" cy="4937760"/>
                <wp:effectExtent l="0" t="0" r="12700" b="15240"/>
                <wp:wrapNone/>
                <wp:docPr id="10" name="Text Box 10"/>
                <wp:cNvGraphicFramePr/>
                <a:graphic xmlns:a="http://schemas.openxmlformats.org/drawingml/2006/main">
                  <a:graphicData uri="http://schemas.microsoft.com/office/word/2010/wordprocessingShape">
                    <wps:wsp>
                      <wps:cNvSpPr txBox="1"/>
                      <wps:spPr>
                        <a:xfrm>
                          <a:off x="0" y="0"/>
                          <a:ext cx="2413000" cy="4937760"/>
                        </a:xfrm>
                        <a:prstGeom prst="rect">
                          <a:avLst/>
                        </a:prstGeom>
                        <a:solidFill>
                          <a:schemeClr val="lt1"/>
                        </a:solidFill>
                        <a:ln w="6350">
                          <a:solidFill>
                            <a:prstClr val="black"/>
                          </a:solidFill>
                        </a:ln>
                      </wps:spPr>
                      <wps:txbx>
                        <w:txbxContent>
                          <w:p w14:paraId="32CE0C20" w14:textId="2B908F09" w:rsidR="001E646A" w:rsidRPr="00555512" w:rsidRDefault="001E646A">
                            <w:pPr>
                              <w:rPr>
                                <w:rFonts w:ascii="Avenir Book" w:hAnsi="Avenir Book"/>
                                <w:b/>
                                <w:bCs/>
                                <w:color w:val="00B050"/>
                                <w:sz w:val="48"/>
                                <w:szCs w:val="48"/>
                              </w:rPr>
                            </w:pPr>
                            <w:r w:rsidRPr="001E646A">
                              <w:rPr>
                                <w:rFonts w:ascii="Avenir Book" w:hAnsi="Avenir Book"/>
                                <w:b/>
                                <w:bCs/>
                                <w:color w:val="00B050"/>
                                <w:sz w:val="48"/>
                                <w:szCs w:val="48"/>
                              </w:rPr>
                              <w:t>Details</w:t>
                            </w:r>
                          </w:p>
                          <w:p w14:paraId="069A790B" w14:textId="741D8327" w:rsidR="001E646A" w:rsidRPr="001E646A" w:rsidRDefault="001E646A">
                            <w:pPr>
                              <w:rPr>
                                <w:rFonts w:ascii="Avenir Book" w:hAnsi="Avenir Book"/>
                                <w:color w:val="00B050"/>
                                <w:sz w:val="36"/>
                                <w:szCs w:val="36"/>
                              </w:rPr>
                            </w:pPr>
                            <w:r w:rsidRPr="001E646A">
                              <w:rPr>
                                <w:rFonts w:ascii="Avenir Book" w:hAnsi="Avenir Book"/>
                                <w:color w:val="00B050"/>
                                <w:sz w:val="36"/>
                                <w:szCs w:val="36"/>
                              </w:rPr>
                              <w:t>Who Should Attend?</w:t>
                            </w:r>
                          </w:p>
                          <w:p w14:paraId="5AA6BA4B" w14:textId="63CC273B" w:rsidR="00555512" w:rsidRDefault="00555512">
                            <w:pPr>
                              <w:rPr>
                                <w:rFonts w:ascii="Avenir Book" w:eastAsia="Times New Roman" w:hAnsi="Avenir Book" w:cs="Times New Roman"/>
                                <w:color w:val="000000"/>
                                <w:sz w:val="26"/>
                                <w:szCs w:val="26"/>
                              </w:rPr>
                            </w:pPr>
                            <w:r>
                              <w:rPr>
                                <w:rFonts w:ascii="Avenir Book" w:eastAsia="Times New Roman" w:hAnsi="Avenir Book" w:cs="Times New Roman"/>
                                <w:color w:val="000000"/>
                                <w:sz w:val="26"/>
                                <w:szCs w:val="26"/>
                              </w:rPr>
                              <w:t>Everyone</w:t>
                            </w:r>
                          </w:p>
                          <w:p w14:paraId="2A09FB68" w14:textId="77777777" w:rsidR="00555512" w:rsidRDefault="00555512">
                            <w:pPr>
                              <w:rPr>
                                <w:rFonts w:ascii="Avenir Book" w:eastAsia="Times New Roman" w:hAnsi="Avenir Book" w:cs="Times New Roman"/>
                                <w:color w:val="000000"/>
                                <w:sz w:val="26"/>
                                <w:szCs w:val="26"/>
                              </w:rPr>
                            </w:pPr>
                          </w:p>
                          <w:p w14:paraId="01A3C33B" w14:textId="62BBD351" w:rsidR="001E646A" w:rsidRPr="001E646A" w:rsidRDefault="001E646A">
                            <w:pPr>
                              <w:rPr>
                                <w:rFonts w:ascii="Avenir Book" w:hAnsi="Avenir Book"/>
                                <w:color w:val="00B050"/>
                                <w:sz w:val="36"/>
                                <w:szCs w:val="36"/>
                              </w:rPr>
                            </w:pPr>
                            <w:r w:rsidRPr="001E646A">
                              <w:rPr>
                                <w:rFonts w:ascii="Avenir Book" w:hAnsi="Avenir Book"/>
                                <w:color w:val="00B050"/>
                                <w:sz w:val="36"/>
                                <w:szCs w:val="36"/>
                              </w:rPr>
                              <w:t>Location:</w:t>
                            </w:r>
                          </w:p>
                          <w:p w14:paraId="45574559" w14:textId="79E28371" w:rsidR="001E646A" w:rsidRDefault="001E646A">
                            <w:pPr>
                              <w:rPr>
                                <w:rFonts w:ascii="Avenir Book" w:hAnsi="Avenir Book"/>
                              </w:rPr>
                            </w:pPr>
                            <w:r>
                              <w:rPr>
                                <w:rFonts w:ascii="Avenir Book" w:hAnsi="Avenir Book"/>
                              </w:rPr>
                              <w:t>25 West Pike</w:t>
                            </w:r>
                          </w:p>
                          <w:p w14:paraId="01D98FA0" w14:textId="13B3BF6B" w:rsidR="001574EB" w:rsidRDefault="001574EB">
                            <w:pPr>
                              <w:rPr>
                                <w:rFonts w:ascii="Avenir Book" w:hAnsi="Avenir Book"/>
                              </w:rPr>
                            </w:pPr>
                            <w:r>
                              <w:rPr>
                                <w:rFonts w:ascii="Avenir Book" w:hAnsi="Avenir Book"/>
                              </w:rPr>
                              <w:t>Home Town, PA 55555</w:t>
                            </w:r>
                          </w:p>
                          <w:p w14:paraId="09EA6468" w14:textId="67390312" w:rsidR="001E646A" w:rsidRPr="001E646A" w:rsidRDefault="001E646A">
                            <w:pPr>
                              <w:rPr>
                                <w:rFonts w:ascii="Avenir Book" w:hAnsi="Avenir Book"/>
                              </w:rPr>
                            </w:pPr>
                          </w:p>
                          <w:p w14:paraId="31B390FE" w14:textId="00977730" w:rsidR="001E646A" w:rsidRPr="00555512" w:rsidRDefault="001E646A">
                            <w:pPr>
                              <w:rPr>
                                <w:rFonts w:ascii="Avenir Book" w:hAnsi="Avenir Book"/>
                                <w:color w:val="00B050"/>
                                <w:sz w:val="36"/>
                                <w:szCs w:val="36"/>
                              </w:rPr>
                            </w:pPr>
                            <w:r w:rsidRPr="00555512">
                              <w:rPr>
                                <w:rFonts w:ascii="Avenir Book" w:hAnsi="Avenir Book"/>
                                <w:color w:val="00B050"/>
                                <w:sz w:val="36"/>
                                <w:szCs w:val="36"/>
                              </w:rPr>
                              <w:t>Cost:</w:t>
                            </w:r>
                          </w:p>
                          <w:p w14:paraId="4DC421DC" w14:textId="2E1F8BCD" w:rsidR="001E646A" w:rsidRDefault="00C356F9">
                            <w:pPr>
                              <w:rPr>
                                <w:rFonts w:ascii="Avenir Book" w:hAnsi="Avenir Book"/>
                              </w:rPr>
                            </w:pPr>
                            <w:r>
                              <w:rPr>
                                <w:rFonts w:ascii="Avenir Book" w:hAnsi="Avenir Book"/>
                              </w:rPr>
                              <w:t>Free</w:t>
                            </w:r>
                          </w:p>
                          <w:p w14:paraId="20C40248" w14:textId="77777777" w:rsidR="001E646A" w:rsidRPr="001E646A" w:rsidRDefault="001E646A">
                            <w:pPr>
                              <w:rPr>
                                <w:rFonts w:ascii="Avenir Book" w:hAnsi="Avenir Book"/>
                              </w:rPr>
                            </w:pPr>
                          </w:p>
                          <w:p w14:paraId="1B8ADA10" w14:textId="29C07DA2" w:rsidR="001E646A" w:rsidRPr="00555512" w:rsidRDefault="001E646A">
                            <w:pPr>
                              <w:rPr>
                                <w:rFonts w:ascii="Avenir Book" w:hAnsi="Avenir Book"/>
                                <w:color w:val="00B050"/>
                                <w:sz w:val="36"/>
                                <w:szCs w:val="36"/>
                              </w:rPr>
                            </w:pPr>
                            <w:r w:rsidRPr="00555512">
                              <w:rPr>
                                <w:rFonts w:ascii="Avenir Book" w:hAnsi="Avenir Book"/>
                                <w:color w:val="00B050"/>
                                <w:sz w:val="36"/>
                                <w:szCs w:val="36"/>
                              </w:rPr>
                              <w:t>Registration:</w:t>
                            </w:r>
                          </w:p>
                          <w:p w14:paraId="58A08040" w14:textId="3CECD6DB" w:rsidR="001E646A" w:rsidRDefault="00555512">
                            <w:pPr>
                              <w:rPr>
                                <w:rFonts w:ascii="Avenir Book" w:hAnsi="Avenir Book"/>
                              </w:rPr>
                            </w:pPr>
                            <w:hyperlink r:id="rId4" w:history="1">
                              <w:r w:rsidR="001E646A" w:rsidRPr="00116AEC">
                                <w:rPr>
                                  <w:rStyle w:val="Hyperlink"/>
                                  <w:rFonts w:ascii="Avenir Book" w:hAnsi="Avenir Book"/>
                                </w:rPr>
                                <w:t>www.soulshopmovement.org/upcoming</w:t>
                              </w:r>
                            </w:hyperlink>
                          </w:p>
                          <w:p w14:paraId="5D81092D" w14:textId="77777777" w:rsidR="001E646A" w:rsidRPr="001E646A" w:rsidRDefault="001E646A">
                            <w:pPr>
                              <w:rPr>
                                <w:rFonts w:ascii="Avenir Book" w:hAnsi="Avenir Book"/>
                              </w:rPr>
                            </w:pPr>
                          </w:p>
                          <w:p w14:paraId="5AEF379F" w14:textId="420FB878" w:rsidR="001E646A" w:rsidRPr="00555512" w:rsidRDefault="001E646A">
                            <w:pPr>
                              <w:rPr>
                                <w:rFonts w:ascii="Avenir Book" w:hAnsi="Avenir Book"/>
                                <w:b/>
                                <w:bCs/>
                                <w:color w:val="00B050"/>
                                <w:sz w:val="36"/>
                                <w:szCs w:val="36"/>
                              </w:rPr>
                            </w:pPr>
                            <w:r w:rsidRPr="00555512">
                              <w:rPr>
                                <w:rFonts w:ascii="Avenir Book" w:hAnsi="Avenir Book"/>
                                <w:b/>
                                <w:bCs/>
                                <w:color w:val="00B050"/>
                                <w:sz w:val="36"/>
                                <w:szCs w:val="36"/>
                              </w:rPr>
                              <w:t>Questions?</w:t>
                            </w:r>
                          </w:p>
                          <w:p w14:paraId="7024AA6F" w14:textId="5263BDE5" w:rsidR="001E646A" w:rsidRDefault="001E646A">
                            <w:r>
                              <w:t>John Doe</w:t>
                            </w:r>
                          </w:p>
                          <w:p w14:paraId="5778D3A8" w14:textId="6C005559" w:rsidR="001E646A" w:rsidRDefault="00555512">
                            <w:hyperlink r:id="rId5" w:history="1">
                              <w:r w:rsidR="001E646A" w:rsidRPr="00116AEC">
                                <w:rPr>
                                  <w:rStyle w:val="Hyperlink"/>
                                </w:rPr>
                                <w:t>JohnDoe@gmail.com</w:t>
                              </w:r>
                            </w:hyperlink>
                          </w:p>
                          <w:p w14:paraId="2D34E9F9" w14:textId="0E9AE3B1" w:rsidR="001E646A" w:rsidRDefault="001E646A">
                            <w:r>
                              <w:t>555-555-1212</w:t>
                            </w:r>
                          </w:p>
                          <w:p w14:paraId="4C7C208D" w14:textId="77777777" w:rsidR="001E646A" w:rsidRDefault="001E64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6CD6A" id="_x0000_t202" coordsize="21600,21600" o:spt="202" path="m,l,21600r21600,l21600,xe">
                <v:stroke joinstyle="miter"/>
                <v:path gradientshapeok="t" o:connecttype="rect"/>
              </v:shapetype>
              <v:shape id="Text Box 10" o:spid="_x0000_s1026" type="#_x0000_t202" style="position:absolute;margin-left:7.85pt;margin-top:330.25pt;width:190pt;height:38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" fillcolor="white [3201]" strokeweight=".5pt">
                <v:textbox>
                  <w:txbxContent>
                    <w:p w14:paraId="32CE0C20" w14:textId="2B908F09" w:rsidR="001E646A" w:rsidRPr="00555512" w:rsidRDefault="001E646A">
                      <w:pPr>
                        <w:rPr>
                          <w:rFonts w:ascii="Avenir Book" w:hAnsi="Avenir Book"/>
                          <w:b/>
                          <w:bCs/>
                          <w:color w:val="00B050"/>
                          <w:sz w:val="48"/>
                          <w:szCs w:val="48"/>
                        </w:rPr>
                      </w:pPr>
                      <w:r w:rsidRPr="001E646A">
                        <w:rPr>
                          <w:rFonts w:ascii="Avenir Book" w:hAnsi="Avenir Book"/>
                          <w:b/>
                          <w:bCs/>
                          <w:color w:val="00B050"/>
                          <w:sz w:val="48"/>
                          <w:szCs w:val="48"/>
                        </w:rPr>
                        <w:t>Details</w:t>
                      </w:r>
                    </w:p>
                    <w:p w14:paraId="069A790B" w14:textId="741D8327" w:rsidR="001E646A" w:rsidRPr="001E646A" w:rsidRDefault="001E646A">
                      <w:pPr>
                        <w:rPr>
                          <w:rFonts w:ascii="Avenir Book" w:hAnsi="Avenir Book"/>
                          <w:color w:val="00B050"/>
                          <w:sz w:val="36"/>
                          <w:szCs w:val="36"/>
                        </w:rPr>
                      </w:pPr>
                      <w:r w:rsidRPr="001E646A">
                        <w:rPr>
                          <w:rFonts w:ascii="Avenir Book" w:hAnsi="Avenir Book"/>
                          <w:color w:val="00B050"/>
                          <w:sz w:val="36"/>
                          <w:szCs w:val="36"/>
                        </w:rPr>
                        <w:t>Who Should Attend?</w:t>
                      </w:r>
                    </w:p>
                    <w:p w14:paraId="5AA6BA4B" w14:textId="63CC273B" w:rsidR="00555512" w:rsidRDefault="00555512">
                      <w:pPr>
                        <w:rPr>
                          <w:rFonts w:ascii="Avenir Book" w:eastAsia="Times New Roman" w:hAnsi="Avenir Book" w:cs="Times New Roman"/>
                          <w:color w:val="000000"/>
                          <w:sz w:val="26"/>
                          <w:szCs w:val="26"/>
                        </w:rPr>
                      </w:pPr>
                      <w:r>
                        <w:rPr>
                          <w:rFonts w:ascii="Avenir Book" w:eastAsia="Times New Roman" w:hAnsi="Avenir Book" w:cs="Times New Roman"/>
                          <w:color w:val="000000"/>
                          <w:sz w:val="26"/>
                          <w:szCs w:val="26"/>
                        </w:rPr>
                        <w:t>Everyone</w:t>
                      </w:r>
                    </w:p>
                    <w:p w14:paraId="2A09FB68" w14:textId="77777777" w:rsidR="00555512" w:rsidRDefault="00555512">
                      <w:pPr>
                        <w:rPr>
                          <w:rFonts w:ascii="Avenir Book" w:eastAsia="Times New Roman" w:hAnsi="Avenir Book" w:cs="Times New Roman"/>
                          <w:color w:val="000000"/>
                          <w:sz w:val="26"/>
                          <w:szCs w:val="26"/>
                        </w:rPr>
                      </w:pPr>
                    </w:p>
                    <w:p w14:paraId="01A3C33B" w14:textId="62BBD351" w:rsidR="001E646A" w:rsidRPr="001E646A" w:rsidRDefault="001E646A">
                      <w:pPr>
                        <w:rPr>
                          <w:rFonts w:ascii="Avenir Book" w:hAnsi="Avenir Book"/>
                          <w:color w:val="00B050"/>
                          <w:sz w:val="36"/>
                          <w:szCs w:val="36"/>
                        </w:rPr>
                      </w:pPr>
                      <w:r w:rsidRPr="001E646A">
                        <w:rPr>
                          <w:rFonts w:ascii="Avenir Book" w:hAnsi="Avenir Book"/>
                          <w:color w:val="00B050"/>
                          <w:sz w:val="36"/>
                          <w:szCs w:val="36"/>
                        </w:rPr>
                        <w:t>Location:</w:t>
                      </w:r>
                    </w:p>
                    <w:p w14:paraId="45574559" w14:textId="79E28371" w:rsidR="001E646A" w:rsidRDefault="001E646A">
                      <w:pPr>
                        <w:rPr>
                          <w:rFonts w:ascii="Avenir Book" w:hAnsi="Avenir Book"/>
                        </w:rPr>
                      </w:pPr>
                      <w:r>
                        <w:rPr>
                          <w:rFonts w:ascii="Avenir Book" w:hAnsi="Avenir Book"/>
                        </w:rPr>
                        <w:t>25 West Pike</w:t>
                      </w:r>
                    </w:p>
                    <w:p w14:paraId="01D98FA0" w14:textId="13B3BF6B" w:rsidR="001574EB" w:rsidRDefault="001574EB">
                      <w:pPr>
                        <w:rPr>
                          <w:rFonts w:ascii="Avenir Book" w:hAnsi="Avenir Book"/>
                        </w:rPr>
                      </w:pPr>
                      <w:r>
                        <w:rPr>
                          <w:rFonts w:ascii="Avenir Book" w:hAnsi="Avenir Book"/>
                        </w:rPr>
                        <w:t>Home Town, PA 55555</w:t>
                      </w:r>
                    </w:p>
                    <w:p w14:paraId="09EA6468" w14:textId="67390312" w:rsidR="001E646A" w:rsidRPr="001E646A" w:rsidRDefault="001E646A">
                      <w:pPr>
                        <w:rPr>
                          <w:rFonts w:ascii="Avenir Book" w:hAnsi="Avenir Book"/>
                        </w:rPr>
                      </w:pPr>
                    </w:p>
                    <w:p w14:paraId="31B390FE" w14:textId="00977730" w:rsidR="001E646A" w:rsidRPr="00555512" w:rsidRDefault="001E646A">
                      <w:pPr>
                        <w:rPr>
                          <w:rFonts w:ascii="Avenir Book" w:hAnsi="Avenir Book"/>
                          <w:color w:val="00B050"/>
                          <w:sz w:val="36"/>
                          <w:szCs w:val="36"/>
                        </w:rPr>
                      </w:pPr>
                      <w:r w:rsidRPr="00555512">
                        <w:rPr>
                          <w:rFonts w:ascii="Avenir Book" w:hAnsi="Avenir Book"/>
                          <w:color w:val="00B050"/>
                          <w:sz w:val="36"/>
                          <w:szCs w:val="36"/>
                        </w:rPr>
                        <w:t>Cost:</w:t>
                      </w:r>
                    </w:p>
                    <w:p w14:paraId="4DC421DC" w14:textId="2E1F8BCD" w:rsidR="001E646A" w:rsidRDefault="00C356F9">
                      <w:pPr>
                        <w:rPr>
                          <w:rFonts w:ascii="Avenir Book" w:hAnsi="Avenir Book"/>
                        </w:rPr>
                      </w:pPr>
                      <w:r>
                        <w:rPr>
                          <w:rFonts w:ascii="Avenir Book" w:hAnsi="Avenir Book"/>
                        </w:rPr>
                        <w:t>Free</w:t>
                      </w:r>
                    </w:p>
                    <w:p w14:paraId="20C40248" w14:textId="77777777" w:rsidR="001E646A" w:rsidRPr="001E646A" w:rsidRDefault="001E646A">
                      <w:pPr>
                        <w:rPr>
                          <w:rFonts w:ascii="Avenir Book" w:hAnsi="Avenir Book"/>
                        </w:rPr>
                      </w:pPr>
                    </w:p>
                    <w:p w14:paraId="1B8ADA10" w14:textId="29C07DA2" w:rsidR="001E646A" w:rsidRPr="00555512" w:rsidRDefault="001E646A">
                      <w:pPr>
                        <w:rPr>
                          <w:rFonts w:ascii="Avenir Book" w:hAnsi="Avenir Book"/>
                          <w:color w:val="00B050"/>
                          <w:sz w:val="36"/>
                          <w:szCs w:val="36"/>
                        </w:rPr>
                      </w:pPr>
                      <w:r w:rsidRPr="00555512">
                        <w:rPr>
                          <w:rFonts w:ascii="Avenir Book" w:hAnsi="Avenir Book"/>
                          <w:color w:val="00B050"/>
                          <w:sz w:val="36"/>
                          <w:szCs w:val="36"/>
                        </w:rPr>
                        <w:t>Registration:</w:t>
                      </w:r>
                    </w:p>
                    <w:p w14:paraId="58A08040" w14:textId="3CECD6DB" w:rsidR="001E646A" w:rsidRDefault="00555512">
                      <w:pPr>
                        <w:rPr>
                          <w:rFonts w:ascii="Avenir Book" w:hAnsi="Avenir Book"/>
                        </w:rPr>
                      </w:pPr>
                      <w:hyperlink r:id="rId6" w:history="1">
                        <w:r w:rsidR="001E646A" w:rsidRPr="00116AEC">
                          <w:rPr>
                            <w:rStyle w:val="Hyperlink"/>
                            <w:rFonts w:ascii="Avenir Book" w:hAnsi="Avenir Book"/>
                          </w:rPr>
                          <w:t>www.soulshopmovement.org/upcoming</w:t>
                        </w:r>
                      </w:hyperlink>
                    </w:p>
                    <w:p w14:paraId="5D81092D" w14:textId="77777777" w:rsidR="001E646A" w:rsidRPr="001E646A" w:rsidRDefault="001E646A">
                      <w:pPr>
                        <w:rPr>
                          <w:rFonts w:ascii="Avenir Book" w:hAnsi="Avenir Book"/>
                        </w:rPr>
                      </w:pPr>
                    </w:p>
                    <w:p w14:paraId="5AEF379F" w14:textId="420FB878" w:rsidR="001E646A" w:rsidRPr="00555512" w:rsidRDefault="001E646A">
                      <w:pPr>
                        <w:rPr>
                          <w:rFonts w:ascii="Avenir Book" w:hAnsi="Avenir Book"/>
                          <w:b/>
                          <w:bCs/>
                          <w:color w:val="00B050"/>
                          <w:sz w:val="36"/>
                          <w:szCs w:val="36"/>
                        </w:rPr>
                      </w:pPr>
                      <w:r w:rsidRPr="00555512">
                        <w:rPr>
                          <w:rFonts w:ascii="Avenir Book" w:hAnsi="Avenir Book"/>
                          <w:b/>
                          <w:bCs/>
                          <w:color w:val="00B050"/>
                          <w:sz w:val="36"/>
                          <w:szCs w:val="36"/>
                        </w:rPr>
                        <w:t>Questions?</w:t>
                      </w:r>
                    </w:p>
                    <w:p w14:paraId="7024AA6F" w14:textId="5263BDE5" w:rsidR="001E646A" w:rsidRDefault="001E646A">
                      <w:r>
                        <w:t>John Doe</w:t>
                      </w:r>
                    </w:p>
                    <w:p w14:paraId="5778D3A8" w14:textId="6C005559" w:rsidR="001E646A" w:rsidRDefault="00555512">
                      <w:hyperlink r:id="rId7" w:history="1">
                        <w:r w:rsidR="001E646A" w:rsidRPr="00116AEC">
                          <w:rPr>
                            <w:rStyle w:val="Hyperlink"/>
                          </w:rPr>
                          <w:t>JohnDoe@gmail.com</w:t>
                        </w:r>
                      </w:hyperlink>
                    </w:p>
                    <w:p w14:paraId="2D34E9F9" w14:textId="0E9AE3B1" w:rsidR="001E646A" w:rsidRDefault="001E646A">
                      <w:r>
                        <w:t>555-555-1212</w:t>
                      </w:r>
                    </w:p>
                    <w:p w14:paraId="4C7C208D" w14:textId="77777777" w:rsidR="001E646A" w:rsidRDefault="001E646A"/>
                  </w:txbxContent>
                </v:textbox>
              </v:shape>
            </w:pict>
          </mc:Fallback>
        </mc:AlternateContent>
      </w:r>
      <w:r w:rsidR="00C356F9">
        <w:rPr>
          <w:noProof/>
        </w:rPr>
        <mc:AlternateContent>
          <mc:Choice Requires="wps">
            <w:drawing>
              <wp:anchor distT="0" distB="0" distL="114300" distR="114300" simplePos="0" relativeHeight="251663360" behindDoc="0" locked="0" layoutInCell="1" allowOverlap="1" wp14:anchorId="066E616F" wp14:editId="62444E67">
                <wp:simplePos x="0" y="0"/>
                <wp:positionH relativeFrom="column">
                  <wp:posOffset>99391</wp:posOffset>
                </wp:positionH>
                <wp:positionV relativeFrom="paragraph">
                  <wp:posOffset>3152692</wp:posOffset>
                </wp:positionV>
                <wp:extent cx="5319423" cy="516835"/>
                <wp:effectExtent l="0" t="0" r="14605" b="17145"/>
                <wp:wrapNone/>
                <wp:docPr id="5" name="Text Box 5"/>
                <wp:cNvGraphicFramePr/>
                <a:graphic xmlns:a="http://schemas.openxmlformats.org/drawingml/2006/main">
                  <a:graphicData uri="http://schemas.microsoft.com/office/word/2010/wordprocessingShape">
                    <wps:wsp>
                      <wps:cNvSpPr txBox="1"/>
                      <wps:spPr>
                        <a:xfrm>
                          <a:off x="0" y="0"/>
                          <a:ext cx="5319423" cy="516835"/>
                        </a:xfrm>
                        <a:prstGeom prst="rect">
                          <a:avLst/>
                        </a:prstGeom>
                        <a:solidFill>
                          <a:srgbClr val="A8FF6A"/>
                        </a:solidFill>
                        <a:ln w="6350">
                          <a:solidFill>
                            <a:prstClr val="black"/>
                          </a:solidFill>
                        </a:ln>
                      </wps:spPr>
                      <wps:txbx>
                        <w:txbxContent>
                          <w:p w14:paraId="3608E0BB" w14:textId="33534112" w:rsidR="00C356F9" w:rsidRPr="00C356F9" w:rsidRDefault="00C356F9">
                            <w:pPr>
                              <w:rPr>
                                <w:rFonts w:ascii="Avenir Book" w:hAnsi="Avenir Book"/>
                                <w:sz w:val="56"/>
                                <w:szCs w:val="56"/>
                              </w:rPr>
                            </w:pPr>
                            <w:r w:rsidRPr="00C356F9">
                              <w:rPr>
                                <w:rFonts w:ascii="Avenir Book" w:hAnsi="Avenir Book"/>
                                <w:sz w:val="56"/>
                                <w:szCs w:val="56"/>
                              </w:rPr>
                              <w:t xml:space="preserve">Soul Shop™ for Communities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E616F" id="Text Box 5" o:spid="_x0000_s1027" type="#_x0000_t202" style="position:absolute;margin-left:7.85pt;margin-top:248.25pt;width:418.85pt;height:40.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" fillcolor="#a8ff6a" strokeweight=".5pt">
                <v:textbox>
                  <w:txbxContent>
                    <w:p w14:paraId="3608E0BB" w14:textId="33534112" w:rsidR="00C356F9" w:rsidRPr="00C356F9" w:rsidRDefault="00C356F9">
                      <w:pPr>
                        <w:rPr>
                          <w:rFonts w:ascii="Avenir Book" w:hAnsi="Avenir Book"/>
                          <w:sz w:val="56"/>
                          <w:szCs w:val="56"/>
                        </w:rPr>
                      </w:pPr>
                      <w:r w:rsidRPr="00C356F9">
                        <w:rPr>
                          <w:rFonts w:ascii="Avenir Book" w:hAnsi="Avenir Book"/>
                          <w:sz w:val="56"/>
                          <w:szCs w:val="56"/>
                        </w:rPr>
                        <w:t xml:space="preserve">Soul Shop™ for Communities </w:t>
                      </w:r>
                    </w:p>
                  </w:txbxContent>
                </v:textbox>
              </v:shape>
            </w:pict>
          </mc:Fallback>
        </mc:AlternateContent>
      </w:r>
      <w:r w:rsidR="001E646A">
        <w:rPr>
          <w:noProof/>
        </w:rPr>
        <mc:AlternateContent>
          <mc:Choice Requires="wps">
            <w:drawing>
              <wp:anchor distT="0" distB="0" distL="114300" distR="114300" simplePos="0" relativeHeight="251660288" behindDoc="0" locked="0" layoutInCell="1" allowOverlap="1" wp14:anchorId="1012CF91" wp14:editId="01B96758">
                <wp:simplePos x="0" y="0"/>
                <wp:positionH relativeFrom="column">
                  <wp:posOffset>2692400</wp:posOffset>
                </wp:positionH>
                <wp:positionV relativeFrom="paragraph">
                  <wp:posOffset>3822700</wp:posOffset>
                </wp:positionV>
                <wp:extent cx="4191000" cy="660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1000" cy="660400"/>
                        </a:xfrm>
                        <a:prstGeom prst="rect">
                          <a:avLst/>
                        </a:prstGeom>
                        <a:solidFill>
                          <a:schemeClr val="lt1"/>
                        </a:solidFill>
                        <a:ln w="6350">
                          <a:noFill/>
                        </a:ln>
                      </wps:spPr>
                      <wps:txbx>
                        <w:txbxContent>
                          <w:p w14:paraId="0C22D3CA" w14:textId="4A24B740" w:rsidR="00F90B2F" w:rsidRPr="00BF6478" w:rsidRDefault="00656B1D">
                            <w:pPr>
                              <w:rPr>
                                <w:rFonts w:ascii="Avenir Book" w:hAnsi="Avenir Book"/>
                                <w:b/>
                                <w:bCs/>
                                <w:color w:val="00B050"/>
                                <w:sz w:val="72"/>
                                <w:szCs w:val="72"/>
                              </w:rPr>
                            </w:pPr>
                            <w:r w:rsidRPr="00BF6478">
                              <w:rPr>
                                <w:rFonts w:ascii="Avenir Book" w:hAnsi="Avenir Book"/>
                                <w:b/>
                                <w:bCs/>
                                <w:color w:val="00B050"/>
                                <w:sz w:val="72"/>
                                <w:szCs w:val="72"/>
                              </w:rPr>
                              <w:t>January 1, 2021</w:t>
                            </w:r>
                          </w:p>
                          <w:p w14:paraId="5D8E5B3F" w14:textId="19557EF5" w:rsidR="00F90B2F" w:rsidRPr="00F90B2F" w:rsidRDefault="00F90B2F">
                            <w:pPr>
                              <w:rPr>
                                <w:rFonts w:ascii="Avenir Book" w:hAnsi="Avenir Book"/>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CF91" id="Text Box 3" o:spid="_x0000_s1028" type="#_x0000_t202" style="position:absolute;margin-left:212pt;margin-top:301pt;width:330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" fillcolor="white [3201]" stroked="f" strokeweight=".5pt">
                <v:textbox>
                  <w:txbxContent>
                    <w:p w14:paraId="0C22D3CA" w14:textId="4A24B740" w:rsidR="00F90B2F" w:rsidRPr="00BF6478" w:rsidRDefault="00656B1D">
                      <w:pPr>
                        <w:rPr>
                          <w:rFonts w:ascii="Avenir Book" w:hAnsi="Avenir Book"/>
                          <w:b/>
                          <w:bCs/>
                          <w:color w:val="00B050"/>
                          <w:sz w:val="72"/>
                          <w:szCs w:val="72"/>
                        </w:rPr>
                      </w:pPr>
                      <w:r w:rsidRPr="00BF6478">
                        <w:rPr>
                          <w:rFonts w:ascii="Avenir Book" w:hAnsi="Avenir Book"/>
                          <w:b/>
                          <w:bCs/>
                          <w:color w:val="00B050"/>
                          <w:sz w:val="72"/>
                          <w:szCs w:val="72"/>
                        </w:rPr>
                        <w:t>January 1, 2021</w:t>
                      </w:r>
                    </w:p>
                    <w:p w14:paraId="5D8E5B3F" w14:textId="19557EF5" w:rsidR="00F90B2F" w:rsidRPr="00F90B2F" w:rsidRDefault="00F90B2F">
                      <w:pPr>
                        <w:rPr>
                          <w:rFonts w:ascii="Avenir Book" w:hAnsi="Avenir Book"/>
                          <w:b/>
                          <w:bCs/>
                          <w:sz w:val="40"/>
                          <w:szCs w:val="40"/>
                        </w:rPr>
                      </w:pPr>
                    </w:p>
                  </w:txbxContent>
                </v:textbox>
              </v:shape>
            </w:pict>
          </mc:Fallback>
        </mc:AlternateContent>
      </w:r>
      <w:r w:rsidR="001E646A">
        <w:rPr>
          <w:noProof/>
        </w:rPr>
        <mc:AlternateContent>
          <mc:Choice Requires="wps">
            <w:drawing>
              <wp:anchor distT="0" distB="0" distL="114300" distR="114300" simplePos="0" relativeHeight="251661312" behindDoc="0" locked="0" layoutInCell="1" allowOverlap="1" wp14:anchorId="1C8F8C74" wp14:editId="229E4D46">
                <wp:simplePos x="0" y="0"/>
                <wp:positionH relativeFrom="column">
                  <wp:posOffset>2692400</wp:posOffset>
                </wp:positionH>
                <wp:positionV relativeFrom="paragraph">
                  <wp:posOffset>4483100</wp:posOffset>
                </wp:positionV>
                <wp:extent cx="4191000" cy="4699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4191000" cy="469900"/>
                        </a:xfrm>
                        <a:prstGeom prst="rect">
                          <a:avLst/>
                        </a:prstGeom>
                        <a:solidFill>
                          <a:schemeClr val="lt1"/>
                        </a:solidFill>
                        <a:ln w="6350">
                          <a:solidFill>
                            <a:prstClr val="black"/>
                          </a:solidFill>
                        </a:ln>
                      </wps:spPr>
                      <wps:txbx>
                        <w:txbxContent>
                          <w:p w14:paraId="49CD3B57" w14:textId="3B82F8EE" w:rsidR="00BF6478" w:rsidRDefault="001867F8">
                            <w:r>
                              <w:rPr>
                                <w:rFonts w:ascii="Avenir Book" w:hAnsi="Avenir Book"/>
                                <w:color w:val="00B050"/>
                                <w:sz w:val="36"/>
                                <w:szCs w:val="36"/>
                              </w:rPr>
                              <w:t>9</w:t>
                            </w:r>
                            <w:r w:rsidR="001E646A">
                              <w:rPr>
                                <w:rFonts w:ascii="Avenir Book" w:hAnsi="Avenir Book"/>
                                <w:color w:val="00B050"/>
                                <w:sz w:val="36"/>
                                <w:szCs w:val="36"/>
                              </w:rPr>
                              <w:t>:00</w:t>
                            </w:r>
                            <w:r>
                              <w:rPr>
                                <w:rFonts w:ascii="Avenir Book" w:hAnsi="Avenir Book"/>
                                <w:color w:val="00B050"/>
                                <w:sz w:val="36"/>
                                <w:szCs w:val="36"/>
                              </w:rPr>
                              <w:t xml:space="preserve">am </w:t>
                            </w:r>
                            <w:r w:rsidR="001E646A">
                              <w:rPr>
                                <w:rFonts w:ascii="Avenir Book" w:hAnsi="Avenir Book"/>
                                <w:color w:val="00B050"/>
                                <w:sz w:val="36"/>
                                <w:szCs w:val="36"/>
                              </w:rPr>
                              <w:t>–</w:t>
                            </w:r>
                            <w:r>
                              <w:rPr>
                                <w:rFonts w:ascii="Avenir Book" w:hAnsi="Avenir Book"/>
                                <w:color w:val="00B050"/>
                                <w:sz w:val="36"/>
                                <w:szCs w:val="36"/>
                              </w:rPr>
                              <w:t xml:space="preserve"> </w:t>
                            </w:r>
                            <w:r w:rsidR="001E646A">
                              <w:rPr>
                                <w:rFonts w:ascii="Avenir Book" w:hAnsi="Avenir Book"/>
                                <w:color w:val="00B050"/>
                                <w:sz w:val="36"/>
                                <w:szCs w:val="36"/>
                              </w:rPr>
                              <w:t>4:00pm Central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8C74" id="Text Box 4" o:spid="_x0000_s1029" type="#_x0000_t202" style="position:absolute;margin-left:212pt;margin-top:353pt;width:330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" fillcolor="white [3201]" strokeweight=".5pt">
                <v:textbox>
                  <w:txbxContent>
                    <w:p w14:paraId="49CD3B57" w14:textId="3B82F8EE" w:rsidR="00BF6478" w:rsidRDefault="001867F8">
                      <w:r>
                        <w:rPr>
                          <w:rFonts w:ascii="Avenir Book" w:hAnsi="Avenir Book"/>
                          <w:color w:val="00B050"/>
                          <w:sz w:val="36"/>
                          <w:szCs w:val="36"/>
                        </w:rPr>
                        <w:t>9</w:t>
                      </w:r>
                      <w:r w:rsidR="001E646A">
                        <w:rPr>
                          <w:rFonts w:ascii="Avenir Book" w:hAnsi="Avenir Book"/>
                          <w:color w:val="00B050"/>
                          <w:sz w:val="36"/>
                          <w:szCs w:val="36"/>
                        </w:rPr>
                        <w:t>:00</w:t>
                      </w:r>
                      <w:r>
                        <w:rPr>
                          <w:rFonts w:ascii="Avenir Book" w:hAnsi="Avenir Book"/>
                          <w:color w:val="00B050"/>
                          <w:sz w:val="36"/>
                          <w:szCs w:val="36"/>
                        </w:rPr>
                        <w:t xml:space="preserve">am </w:t>
                      </w:r>
                      <w:r w:rsidR="001E646A">
                        <w:rPr>
                          <w:rFonts w:ascii="Avenir Book" w:hAnsi="Avenir Book"/>
                          <w:color w:val="00B050"/>
                          <w:sz w:val="36"/>
                          <w:szCs w:val="36"/>
                        </w:rPr>
                        <w:t>–</w:t>
                      </w:r>
                      <w:r>
                        <w:rPr>
                          <w:rFonts w:ascii="Avenir Book" w:hAnsi="Avenir Book"/>
                          <w:color w:val="00B050"/>
                          <w:sz w:val="36"/>
                          <w:szCs w:val="36"/>
                        </w:rPr>
                        <w:t xml:space="preserve"> </w:t>
                      </w:r>
                      <w:r w:rsidR="001E646A">
                        <w:rPr>
                          <w:rFonts w:ascii="Avenir Book" w:hAnsi="Avenir Book"/>
                          <w:color w:val="00B050"/>
                          <w:sz w:val="36"/>
                          <w:szCs w:val="36"/>
                        </w:rPr>
                        <w:t>4:00pm Central Time</w:t>
                      </w:r>
                    </w:p>
                  </w:txbxContent>
                </v:textbox>
              </v:shape>
            </w:pict>
          </mc:Fallback>
        </mc:AlternateContent>
      </w:r>
      <w:r w:rsidR="001E646A">
        <w:rPr>
          <w:noProof/>
        </w:rPr>
        <mc:AlternateContent>
          <mc:Choice Requires="wps">
            <w:drawing>
              <wp:anchor distT="0" distB="0" distL="114300" distR="114300" simplePos="0" relativeHeight="251659264" behindDoc="0" locked="0" layoutInCell="1" allowOverlap="1" wp14:anchorId="4331F2A8" wp14:editId="0DA23CB4">
                <wp:simplePos x="0" y="0"/>
                <wp:positionH relativeFrom="column">
                  <wp:posOffset>2692400</wp:posOffset>
                </wp:positionH>
                <wp:positionV relativeFrom="paragraph">
                  <wp:posOffset>4953000</wp:posOffset>
                </wp:positionV>
                <wp:extent cx="4191000" cy="387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1000" cy="3873500"/>
                        </a:xfrm>
                        <a:prstGeom prst="rect">
                          <a:avLst/>
                        </a:prstGeom>
                        <a:solidFill>
                          <a:schemeClr val="lt1"/>
                        </a:solidFill>
                        <a:ln w="6350">
                          <a:noFill/>
                        </a:ln>
                      </wps:spPr>
                      <wps:txbx>
                        <w:txbxContent>
                          <w:p w14:paraId="3788DF6B" w14:textId="77777777" w:rsidR="00C356F9" w:rsidRPr="00C356F9" w:rsidRDefault="00C356F9" w:rsidP="00C356F9">
                            <w:pPr>
                              <w:spacing w:before="100" w:beforeAutospacing="1" w:after="100" w:afterAutospacing="1"/>
                              <w:rPr>
                                <w:rFonts w:ascii="Avenir Book" w:eastAsia="Times New Roman" w:hAnsi="Avenir Book" w:cs="Times New Roman"/>
                                <w:color w:val="000000"/>
                                <w:sz w:val="26"/>
                                <w:szCs w:val="26"/>
                              </w:rPr>
                            </w:pPr>
                            <w:r w:rsidRPr="00C356F9">
                              <w:rPr>
                                <w:rFonts w:ascii="Avenir Book" w:eastAsia="Times New Roman" w:hAnsi="Avenir Book" w:cs="Times New Roman"/>
                                <w:color w:val="000000"/>
                                <w:sz w:val="26"/>
                                <w:szCs w:val="26"/>
                              </w:rPr>
                              <w:t>The goal of Soul Shop™ for Communities is to begin working in the larger community beyond the church to create a network of support for those who are impacted by suicide. This community-oriented program is designed to increase awareness of the dangers of suicide and discuss the steps that can be taken to reduce risks. This could be offered to parents, police, nurses, teachers, and any other concerned citizens who might want to learn how to ask the question of suicide, learn about the prevalence of suicide in the community, and get more engaged with how to be a part of the solution.</w:t>
                            </w:r>
                          </w:p>
                          <w:p w14:paraId="18EFE7A9" w14:textId="77777777" w:rsidR="00C356F9" w:rsidRPr="00C356F9" w:rsidRDefault="00C356F9" w:rsidP="00C356F9">
                            <w:pPr>
                              <w:spacing w:before="100" w:beforeAutospacing="1" w:after="100" w:afterAutospacing="1"/>
                              <w:rPr>
                                <w:rFonts w:ascii="Avenir Book" w:eastAsia="Times New Roman" w:hAnsi="Avenir Book" w:cs="Times New Roman"/>
                                <w:color w:val="000000"/>
                                <w:sz w:val="26"/>
                                <w:szCs w:val="26"/>
                              </w:rPr>
                            </w:pPr>
                            <w:r w:rsidRPr="00C356F9">
                              <w:rPr>
                                <w:rFonts w:ascii="Avenir Book" w:eastAsia="Times New Roman" w:hAnsi="Avenir Book" w:cs="Times New Roman"/>
                                <w:color w:val="000000"/>
                                <w:sz w:val="26"/>
                                <w:szCs w:val="26"/>
                              </w:rPr>
                              <w:t>Soul Shop™ for Communities can be a great way to introduce suicide prevention to a geographic area and can serve as a gateway to or be held in combination with a variety of other Soul Shop workshops.</w:t>
                            </w:r>
                          </w:p>
                          <w:p w14:paraId="3401ACCA" w14:textId="75C4BEAF" w:rsidR="00F90B2F" w:rsidRPr="00F90B2F" w:rsidRDefault="00F90B2F" w:rsidP="00F90B2F">
                            <w:pPr>
                              <w:pStyle w:val="prefade"/>
                              <w:rPr>
                                <w:rFonts w:ascii="Avenir Book" w:hAnsi="Avenir Book"/>
                                <w:color w:val="000000"/>
                                <w:sz w:val="36"/>
                                <w:szCs w:val="36"/>
                              </w:rPr>
                            </w:pPr>
                            <w:r w:rsidRPr="00F90B2F">
                              <w:rPr>
                                <w:rFonts w:ascii="Avenir Book" w:hAnsi="Avenir Book"/>
                                <w:color w:val="000000"/>
                                <w:sz w:val="36"/>
                                <w:szCs w:val="36"/>
                              </w:rPr>
                              <w:t>.  </w:t>
                            </w:r>
                          </w:p>
                          <w:p w14:paraId="1C86CA93" w14:textId="561038BA" w:rsidR="00F90B2F" w:rsidRPr="00F90B2F" w:rsidRDefault="00F90B2F">
                            <w:pPr>
                              <w:rPr>
                                <w:rFonts w:ascii="Avenir Book" w:hAnsi="Avenir Book"/>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F2A8" id="Text Box 2" o:spid="_x0000_s1030" type="#_x0000_t202" style="position:absolute;margin-left:212pt;margin-top:390pt;width:330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" fillcolor="white [3201]" stroked="f" strokeweight=".5pt">
                <v:textbox>
                  <w:txbxContent>
                    <w:p w14:paraId="3788DF6B" w14:textId="77777777" w:rsidR="00C356F9" w:rsidRPr="00C356F9" w:rsidRDefault="00C356F9" w:rsidP="00C356F9">
                      <w:pPr>
                        <w:spacing w:before="100" w:beforeAutospacing="1" w:after="100" w:afterAutospacing="1"/>
                        <w:rPr>
                          <w:rFonts w:ascii="Avenir Book" w:eastAsia="Times New Roman" w:hAnsi="Avenir Book" w:cs="Times New Roman"/>
                          <w:color w:val="000000"/>
                          <w:sz w:val="26"/>
                          <w:szCs w:val="26"/>
                        </w:rPr>
                      </w:pPr>
                      <w:r w:rsidRPr="00C356F9">
                        <w:rPr>
                          <w:rFonts w:ascii="Avenir Book" w:eastAsia="Times New Roman" w:hAnsi="Avenir Book" w:cs="Times New Roman"/>
                          <w:color w:val="000000"/>
                          <w:sz w:val="26"/>
                          <w:szCs w:val="26"/>
                        </w:rPr>
                        <w:t>The goal of Soul Shop™ for Communities is to begin working in the larger community beyond the church to create a network of support for those who are impacted by suicide. This community-oriented program is designed to increase awareness of the dangers of suicide and discuss the steps that can be taken to reduce risks. This could be offered to parents, police, nurses, teachers, and any other concerned citizens who might want to learn how to ask the question of suicide, learn about the prevalence of suicide in the community, and get more engaged with how to be a part of the solution.</w:t>
                      </w:r>
                    </w:p>
                    <w:p w14:paraId="18EFE7A9" w14:textId="77777777" w:rsidR="00C356F9" w:rsidRPr="00C356F9" w:rsidRDefault="00C356F9" w:rsidP="00C356F9">
                      <w:pPr>
                        <w:spacing w:before="100" w:beforeAutospacing="1" w:after="100" w:afterAutospacing="1"/>
                        <w:rPr>
                          <w:rFonts w:ascii="Avenir Book" w:eastAsia="Times New Roman" w:hAnsi="Avenir Book" w:cs="Times New Roman"/>
                          <w:color w:val="000000"/>
                          <w:sz w:val="26"/>
                          <w:szCs w:val="26"/>
                        </w:rPr>
                      </w:pPr>
                      <w:r w:rsidRPr="00C356F9">
                        <w:rPr>
                          <w:rFonts w:ascii="Avenir Book" w:eastAsia="Times New Roman" w:hAnsi="Avenir Book" w:cs="Times New Roman"/>
                          <w:color w:val="000000"/>
                          <w:sz w:val="26"/>
                          <w:szCs w:val="26"/>
                        </w:rPr>
                        <w:t>Soul Shop™ for Communities can be a great way to introduce suicide prevention to a geographic area and can serve as a gateway to or be held in combination with a variety of other Soul Shop workshops.</w:t>
                      </w:r>
                    </w:p>
                    <w:p w14:paraId="3401ACCA" w14:textId="75C4BEAF" w:rsidR="00F90B2F" w:rsidRPr="00F90B2F" w:rsidRDefault="00F90B2F" w:rsidP="00F90B2F">
                      <w:pPr>
                        <w:pStyle w:val="prefade"/>
                        <w:rPr>
                          <w:rFonts w:ascii="Avenir Book" w:hAnsi="Avenir Book"/>
                          <w:color w:val="000000"/>
                          <w:sz w:val="36"/>
                          <w:szCs w:val="36"/>
                        </w:rPr>
                      </w:pPr>
                      <w:r w:rsidRPr="00F90B2F">
                        <w:rPr>
                          <w:rFonts w:ascii="Avenir Book" w:hAnsi="Avenir Book"/>
                          <w:color w:val="000000"/>
                          <w:sz w:val="36"/>
                          <w:szCs w:val="36"/>
                        </w:rPr>
                        <w:t>.  </w:t>
                      </w:r>
                    </w:p>
                    <w:p w14:paraId="1C86CA93" w14:textId="561038BA" w:rsidR="00F90B2F" w:rsidRPr="00F90B2F" w:rsidRDefault="00F90B2F">
                      <w:pPr>
                        <w:rPr>
                          <w:rFonts w:ascii="Avenir Book" w:hAnsi="Avenir Book"/>
                          <w:sz w:val="40"/>
                          <w:szCs w:val="40"/>
                        </w:rPr>
                      </w:pPr>
                    </w:p>
                  </w:txbxContent>
                </v:textbox>
              </v:shape>
            </w:pict>
          </mc:Fallback>
        </mc:AlternateContent>
      </w:r>
      <w:r w:rsidR="00452342">
        <w:rPr>
          <w:noProof/>
        </w:rPr>
        <w:drawing>
          <wp:inline distT="0" distB="0" distL="0" distR="0" wp14:anchorId="3010D273" wp14:editId="246E31D5">
            <wp:extent cx="6883400" cy="3759200"/>
            <wp:effectExtent l="0" t="0" r="0" b="0"/>
            <wp:docPr id="1" name="Picture 1" descr="A picture containing ground,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 vege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1991" cy="3774814"/>
                    </a:xfrm>
                    <a:prstGeom prst="rect">
                      <a:avLst/>
                    </a:prstGeom>
                  </pic:spPr>
                </pic:pic>
              </a:graphicData>
            </a:graphic>
          </wp:inline>
        </w:drawing>
      </w:r>
    </w:p>
    <w:sectPr w:rsidR="00452342" w:rsidSect="00F90B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42"/>
    <w:rsid w:val="001574EB"/>
    <w:rsid w:val="001867F8"/>
    <w:rsid w:val="001E646A"/>
    <w:rsid w:val="00452342"/>
    <w:rsid w:val="00555512"/>
    <w:rsid w:val="00656B1D"/>
    <w:rsid w:val="008B2790"/>
    <w:rsid w:val="00BF6478"/>
    <w:rsid w:val="00C356F9"/>
    <w:rsid w:val="00F9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4A62"/>
  <w15:chartTrackingRefBased/>
  <w15:docId w15:val="{16217B5C-0937-4D4A-8A13-CAA5478C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3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42"/>
    <w:rPr>
      <w:rFonts w:asciiTheme="majorHAnsi" w:eastAsiaTheme="majorEastAsia" w:hAnsiTheme="majorHAnsi" w:cstheme="majorBidi"/>
      <w:color w:val="2F5496" w:themeColor="accent1" w:themeShade="BF"/>
      <w:sz w:val="32"/>
      <w:szCs w:val="32"/>
    </w:rPr>
  </w:style>
  <w:style w:type="paragraph" w:customStyle="1" w:styleId="prefade">
    <w:name w:val="prefade"/>
    <w:basedOn w:val="Normal"/>
    <w:rsid w:val="00F90B2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6478"/>
    <w:rPr>
      <w:color w:val="0563C1" w:themeColor="hyperlink"/>
      <w:u w:val="single"/>
    </w:rPr>
  </w:style>
  <w:style w:type="character" w:styleId="UnresolvedMention">
    <w:name w:val="Unresolved Mention"/>
    <w:basedOn w:val="DefaultParagraphFont"/>
    <w:uiPriority w:val="99"/>
    <w:semiHidden/>
    <w:unhideWhenUsed/>
    <w:rsid w:val="00BF6478"/>
    <w:rPr>
      <w:color w:val="605E5C"/>
      <w:shd w:val="clear" w:color="auto" w:fill="E1DFDD"/>
    </w:rPr>
  </w:style>
  <w:style w:type="character" w:styleId="FollowedHyperlink">
    <w:name w:val="FollowedHyperlink"/>
    <w:basedOn w:val="DefaultParagraphFont"/>
    <w:uiPriority w:val="99"/>
    <w:semiHidden/>
    <w:unhideWhenUsed/>
    <w:rsid w:val="00BF6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9931">
      <w:bodyDiv w:val="1"/>
      <w:marLeft w:val="0"/>
      <w:marRight w:val="0"/>
      <w:marTop w:val="0"/>
      <w:marBottom w:val="0"/>
      <w:divBdr>
        <w:top w:val="none" w:sz="0" w:space="0" w:color="auto"/>
        <w:left w:val="none" w:sz="0" w:space="0" w:color="auto"/>
        <w:bottom w:val="none" w:sz="0" w:space="0" w:color="auto"/>
        <w:right w:val="none" w:sz="0" w:space="0" w:color="auto"/>
      </w:divBdr>
    </w:div>
    <w:div w:id="588270938">
      <w:bodyDiv w:val="1"/>
      <w:marLeft w:val="0"/>
      <w:marRight w:val="0"/>
      <w:marTop w:val="0"/>
      <w:marBottom w:val="0"/>
      <w:divBdr>
        <w:top w:val="none" w:sz="0" w:space="0" w:color="auto"/>
        <w:left w:val="none" w:sz="0" w:space="0" w:color="auto"/>
        <w:bottom w:val="none" w:sz="0" w:space="0" w:color="auto"/>
        <w:right w:val="none" w:sz="0" w:space="0" w:color="auto"/>
      </w:divBdr>
      <w:divsChild>
        <w:div w:id="2106925049">
          <w:marLeft w:val="0"/>
          <w:marRight w:val="0"/>
          <w:marTop w:val="0"/>
          <w:marBottom w:val="0"/>
          <w:divBdr>
            <w:top w:val="none" w:sz="0" w:space="0" w:color="auto"/>
            <w:left w:val="none" w:sz="0" w:space="0" w:color="auto"/>
            <w:bottom w:val="none" w:sz="0" w:space="0" w:color="auto"/>
            <w:right w:val="none" w:sz="0" w:space="0" w:color="auto"/>
          </w:divBdr>
        </w:div>
      </w:divsChild>
    </w:div>
    <w:div w:id="8304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ohnDo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lshopmovement.org/upcoming" TargetMode="External"/><Relationship Id="rId5" Type="http://schemas.openxmlformats.org/officeDocument/2006/relationships/hyperlink" Target="mailto:JohnDoe@gmail.com" TargetMode="External"/><Relationship Id="rId10" Type="http://schemas.openxmlformats.org/officeDocument/2006/relationships/theme" Target="theme/theme1.xml"/><Relationship Id="rId4" Type="http://schemas.openxmlformats.org/officeDocument/2006/relationships/hyperlink" Target="http://www.soulshopmovement.org/upcom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epperson</dc:creator>
  <cp:keywords/>
  <dc:description/>
  <cp:lastModifiedBy>adam epperson</cp:lastModifiedBy>
  <cp:revision>2</cp:revision>
  <cp:lastPrinted>2021-08-26T15:56:00Z</cp:lastPrinted>
  <dcterms:created xsi:type="dcterms:W3CDTF">2022-03-13T13:53:00Z</dcterms:created>
  <dcterms:modified xsi:type="dcterms:W3CDTF">2022-03-13T13:53:00Z</dcterms:modified>
</cp:coreProperties>
</file>